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AE6" w:rsidRDefault="00E05AE6"/>
    <w:p w:rsidR="00E05AE6" w:rsidRPr="009A56DA" w:rsidRDefault="00476E2E" w:rsidP="009A56DA">
      <w:pPr>
        <w:spacing w:after="0" w:line="240" w:lineRule="auto"/>
        <w:jc w:val="center"/>
        <w:rPr>
          <w:b/>
          <w:sz w:val="28"/>
          <w:szCs w:val="28"/>
        </w:rPr>
      </w:pPr>
      <w:r w:rsidRPr="009A56DA">
        <w:rPr>
          <w:b/>
          <w:sz w:val="28"/>
          <w:szCs w:val="28"/>
        </w:rPr>
        <w:t>Pflichtmodulgruppe I: Geschichte, Kultur und Politik des Osmanischen Reiches und der Republik Türkei</w:t>
      </w:r>
      <w:r w:rsidR="00C47BD6" w:rsidRPr="009A56DA">
        <w:rPr>
          <w:b/>
          <w:sz w:val="28"/>
          <w:szCs w:val="28"/>
        </w:rPr>
        <w:t xml:space="preserve"> </w:t>
      </w:r>
      <w:r w:rsidR="0001141B" w:rsidRPr="009A56DA">
        <w:rPr>
          <w:b/>
          <w:sz w:val="28"/>
          <w:szCs w:val="28"/>
        </w:rPr>
        <w:t>(52 ECTS)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992"/>
        <w:gridCol w:w="986"/>
      </w:tblGrid>
      <w:tr w:rsidR="00476E2E" w:rsidTr="00FF58CE">
        <w:tc>
          <w:tcPr>
            <w:tcW w:w="73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6E2E" w:rsidRDefault="00476E2E" w:rsidP="00FF5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 Archive, Quellen und</w:t>
            </w:r>
            <w:r w:rsidR="002C71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</w:t>
            </w:r>
            <w:r w:rsidR="002C7157">
              <w:rPr>
                <w:b/>
                <w:sz w:val="24"/>
                <w:szCs w:val="24"/>
              </w:rPr>
              <w:t>schungsansätze der internationalen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Osmanistik</w:t>
            </w:r>
            <w:proofErr w:type="spellEnd"/>
            <w:r>
              <w:rPr>
                <w:b/>
                <w:sz w:val="24"/>
                <w:szCs w:val="24"/>
              </w:rPr>
              <w:t>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6B4481">
        <w:tc>
          <w:tcPr>
            <w:tcW w:w="7366" w:type="dxa"/>
            <w:tcBorders>
              <w:top w:val="single" w:sz="4" w:space="0" w:color="auto"/>
            </w:tcBorders>
          </w:tcPr>
          <w:p w:rsidR="00476E2E" w:rsidRPr="002C7157" w:rsidRDefault="002C7157" w:rsidP="009A56DA">
            <w:pPr>
              <w:spacing w:line="360" w:lineRule="auto"/>
              <w:rPr>
                <w:sz w:val="24"/>
                <w:szCs w:val="24"/>
              </w:rPr>
            </w:pPr>
            <w:r w:rsidRPr="002C7157">
              <w:rPr>
                <w:sz w:val="24"/>
                <w:szCs w:val="24"/>
              </w:rPr>
              <w:t xml:space="preserve">VU Neuere Forschungen und Methoden der </w:t>
            </w:r>
            <w:proofErr w:type="spellStart"/>
            <w:r w:rsidRPr="002C7157">
              <w:rPr>
                <w:sz w:val="24"/>
                <w:szCs w:val="24"/>
              </w:rPr>
              <w:t>Osmanistik</w:t>
            </w:r>
            <w:proofErr w:type="spellEnd"/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157" w:rsidRPr="002C7157" w:rsidRDefault="002C7157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7157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6E2E" w:rsidRPr="002C7157" w:rsidTr="00FF58CE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2C7157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Archive, Osmanische Quellen und Medien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2C7157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FF58CE">
        <w:tc>
          <w:tcPr>
            <w:tcW w:w="73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6E2E" w:rsidRPr="002C7157" w:rsidRDefault="002C7157" w:rsidP="00FF58CE">
            <w:pPr>
              <w:rPr>
                <w:b/>
                <w:sz w:val="24"/>
                <w:szCs w:val="24"/>
              </w:rPr>
            </w:pPr>
            <w:r w:rsidRPr="002C7157">
              <w:rPr>
                <w:b/>
                <w:sz w:val="24"/>
                <w:szCs w:val="24"/>
              </w:rPr>
              <w:t>M2 Osmanisches Reich in Transformation: Vom Imperium zur Nation,</w:t>
            </w:r>
          </w:p>
          <w:p w:rsidR="002C7157" w:rsidRPr="002C7157" w:rsidRDefault="002C7157" w:rsidP="00FF58CE">
            <w:pPr>
              <w:rPr>
                <w:sz w:val="24"/>
                <w:szCs w:val="24"/>
              </w:rPr>
            </w:pPr>
            <w:r w:rsidRPr="002C7157">
              <w:rPr>
                <w:b/>
                <w:sz w:val="24"/>
                <w:szCs w:val="24"/>
              </w:rPr>
              <w:t>16 ECTS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6E2E" w:rsidRPr="00F4501C" w:rsidRDefault="00F4501C" w:rsidP="00FF58CE">
            <w:pPr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6E2E" w:rsidRPr="00F4501C" w:rsidRDefault="00F4501C" w:rsidP="00FF58CE">
            <w:pPr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6E2E" w:rsidRPr="00F4501C" w:rsidRDefault="00F4501C" w:rsidP="00FF58CE">
            <w:pPr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6B4481">
        <w:tc>
          <w:tcPr>
            <w:tcW w:w="7366" w:type="dxa"/>
            <w:tcBorders>
              <w:top w:val="single" w:sz="4" w:space="0" w:color="auto"/>
            </w:tcBorders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Staat und Gesellschaft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E2E" w:rsidRPr="002C7157" w:rsidTr="00476E2E">
        <w:tc>
          <w:tcPr>
            <w:tcW w:w="7366" w:type="dxa"/>
          </w:tcPr>
          <w:p w:rsidR="006B4481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Osmanische Kulturgeschichte                                     </w:t>
            </w:r>
          </w:p>
        </w:tc>
        <w:tc>
          <w:tcPr>
            <w:tcW w:w="1418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4A6F" w:rsidRPr="002C7157" w:rsidTr="00ED72A6">
        <w:tc>
          <w:tcPr>
            <w:tcW w:w="10762" w:type="dxa"/>
            <w:gridSpan w:val="4"/>
          </w:tcPr>
          <w:p w:rsidR="00214A6F" w:rsidRPr="00F4501C" w:rsidRDefault="00214A6F" w:rsidP="00214A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4481"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2C7157" w:rsidTr="00FF58CE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D631F5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6B4481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6B4481" w:rsidRDefault="006B4481" w:rsidP="00FF58CE">
            <w:pPr>
              <w:rPr>
                <w:b/>
                <w:sz w:val="24"/>
                <w:szCs w:val="24"/>
              </w:rPr>
            </w:pPr>
            <w:r w:rsidRPr="006B4481">
              <w:rPr>
                <w:b/>
                <w:sz w:val="24"/>
                <w:szCs w:val="24"/>
              </w:rPr>
              <w:t>M3 Archive, Quellen und Forschun</w:t>
            </w:r>
            <w:r>
              <w:rPr>
                <w:b/>
                <w:sz w:val="24"/>
                <w:szCs w:val="24"/>
              </w:rPr>
              <w:t>gsansätze der internationalen Tü</w:t>
            </w:r>
            <w:r w:rsidRPr="006B4481">
              <w:rPr>
                <w:b/>
                <w:sz w:val="24"/>
                <w:szCs w:val="24"/>
              </w:rPr>
              <w:t>rkeistudien,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 Neuere Forschungen und Methoden der Türkeiforschung</w:t>
            </w:r>
          </w:p>
        </w:tc>
        <w:tc>
          <w:tcPr>
            <w:tcW w:w="1418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E2E" w:rsidRPr="002C7157" w:rsidTr="00FF58CE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Türkische Quellen und Medien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E2E" w:rsidRPr="006B4481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6B4481" w:rsidRDefault="006B4481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6B4481">
              <w:rPr>
                <w:b/>
                <w:sz w:val="24"/>
                <w:szCs w:val="24"/>
              </w:rPr>
              <w:t>M4</w:t>
            </w:r>
            <w:r w:rsidR="00C62DB2">
              <w:rPr>
                <w:b/>
                <w:sz w:val="24"/>
                <w:szCs w:val="24"/>
              </w:rPr>
              <w:t xml:space="preserve"> Türkei in der globalen Welt: Re</w:t>
            </w:r>
            <w:r w:rsidRPr="006B4481">
              <w:rPr>
                <w:b/>
                <w:sz w:val="24"/>
                <w:szCs w:val="24"/>
              </w:rPr>
              <w:t>publik Türkei im Wandel, 16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Politik und Gesellschaft</w:t>
            </w:r>
          </w:p>
        </w:tc>
        <w:tc>
          <w:tcPr>
            <w:tcW w:w="1418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Kultur- und Kulturpolitik</w:t>
            </w:r>
          </w:p>
        </w:tc>
        <w:tc>
          <w:tcPr>
            <w:tcW w:w="1418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4A6F" w:rsidRPr="002C7157" w:rsidTr="004423E8">
        <w:tc>
          <w:tcPr>
            <w:tcW w:w="10762" w:type="dxa"/>
            <w:gridSpan w:val="4"/>
          </w:tcPr>
          <w:p w:rsidR="00214A6F" w:rsidRPr="00F4501C" w:rsidRDefault="00214A6F" w:rsidP="00214A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4481"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2C7157" w:rsidTr="0001141B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6B4481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Exkursion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D631F5" w:rsidRDefault="006B4481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31F5">
              <w:rPr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F4501C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41B" w:rsidRPr="009A56DA" w:rsidTr="00FF58CE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1141B" w:rsidRPr="009A56DA" w:rsidRDefault="0001141B" w:rsidP="009A56DA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9A56DA">
              <w:rPr>
                <w:b/>
                <w:sz w:val="28"/>
                <w:szCs w:val="28"/>
              </w:rPr>
              <w:t>Pflichtmodulgruppe II: Sprache, Literatur, Gesellschaft ( 10 ECTS)</w:t>
            </w:r>
          </w:p>
        </w:tc>
      </w:tr>
      <w:tr w:rsidR="00476E2E" w:rsidRPr="0001141B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01141B" w:rsidRDefault="0001141B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01141B">
              <w:rPr>
                <w:b/>
                <w:sz w:val="24"/>
                <w:szCs w:val="24"/>
              </w:rPr>
              <w:t>5a Osmanische Literaturen,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01141B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Osmanische Literaturgeschichte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01141B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01141B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Osmanische Literaturen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01141B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4A6F" w:rsidRPr="00F4501C" w:rsidTr="00214A6F">
        <w:tc>
          <w:tcPr>
            <w:tcW w:w="107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14A6F" w:rsidRPr="00F4501C" w:rsidRDefault="00214A6F" w:rsidP="00214A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F4501C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5b Moderne türkische Literatur und Gesellschaft</w:t>
            </w:r>
            <w:r>
              <w:rPr>
                <w:b/>
                <w:sz w:val="24"/>
                <w:szCs w:val="24"/>
              </w:rPr>
              <w:t>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F4501C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Aspekte moderner türkischer Literatur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F4501C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C47BD6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F4501C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Moderne türkische Literatur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F4501C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7BD6" w:rsidRPr="00C47BD6" w:rsidTr="00FF58CE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58CE" w:rsidRDefault="00FF58CE" w:rsidP="00286AAE">
            <w:pPr>
              <w:jc w:val="center"/>
              <w:rPr>
                <w:b/>
                <w:sz w:val="28"/>
                <w:szCs w:val="28"/>
              </w:rPr>
            </w:pPr>
          </w:p>
          <w:p w:rsidR="00C47BD6" w:rsidRDefault="00C47BD6" w:rsidP="00286AAE">
            <w:pPr>
              <w:jc w:val="center"/>
              <w:rPr>
                <w:b/>
                <w:sz w:val="28"/>
                <w:szCs w:val="28"/>
              </w:rPr>
            </w:pPr>
            <w:r w:rsidRPr="009A56DA">
              <w:rPr>
                <w:b/>
                <w:sz w:val="28"/>
                <w:szCs w:val="28"/>
              </w:rPr>
              <w:lastRenderedPageBreak/>
              <w:t>Wahlmodulgruppen I-III (insgesamt sind 30 ECTS zu absolvieren)</w:t>
            </w:r>
          </w:p>
          <w:p w:rsidR="00286AAE" w:rsidRDefault="00286AAE" w:rsidP="00286AAE">
            <w:pPr>
              <w:jc w:val="center"/>
              <w:rPr>
                <w:b/>
                <w:sz w:val="28"/>
                <w:szCs w:val="28"/>
              </w:rPr>
            </w:pPr>
          </w:p>
          <w:p w:rsidR="00C47BD6" w:rsidRPr="00C47BD6" w:rsidRDefault="00C47BD6" w:rsidP="00286AAE">
            <w:pPr>
              <w:rPr>
                <w:b/>
                <w:sz w:val="24"/>
                <w:szCs w:val="24"/>
              </w:rPr>
            </w:pPr>
            <w:r w:rsidRPr="00286AAE">
              <w:rPr>
                <w:b/>
                <w:sz w:val="24"/>
                <w:szCs w:val="24"/>
              </w:rPr>
              <w:t xml:space="preserve">Wahlmodulgruppe I: Regionaler, thematischer Schwerpunkt </w:t>
            </w:r>
            <w:r w:rsidR="00286AAE">
              <w:rPr>
                <w:b/>
                <w:sz w:val="24"/>
                <w:szCs w:val="24"/>
              </w:rPr>
              <w:t>(</w:t>
            </w:r>
            <w:r w:rsidR="00182173" w:rsidRPr="00286AAE">
              <w:rPr>
                <w:b/>
                <w:sz w:val="24"/>
                <w:szCs w:val="24"/>
              </w:rPr>
              <w:t xml:space="preserve">mindestens </w:t>
            </w:r>
            <w:r w:rsidRPr="00286AAE">
              <w:rPr>
                <w:b/>
                <w:sz w:val="24"/>
                <w:szCs w:val="24"/>
              </w:rPr>
              <w:t xml:space="preserve">10 </w:t>
            </w:r>
            <w:r w:rsidR="00182173" w:rsidRPr="00286AAE">
              <w:rPr>
                <w:b/>
                <w:sz w:val="24"/>
                <w:szCs w:val="24"/>
              </w:rPr>
              <w:t xml:space="preserve">bis max. 30 </w:t>
            </w:r>
            <w:r w:rsidRPr="00286AAE">
              <w:rPr>
                <w:b/>
                <w:sz w:val="24"/>
                <w:szCs w:val="24"/>
              </w:rPr>
              <w:t>ECTS)</w:t>
            </w:r>
          </w:p>
        </w:tc>
      </w:tr>
      <w:tr w:rsidR="00476E2E" w:rsidRPr="00F4501C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F4501C">
              <w:rPr>
                <w:b/>
                <w:sz w:val="24"/>
                <w:szCs w:val="24"/>
              </w:rPr>
              <w:lastRenderedPageBreak/>
              <w:t>M5.1a Osmanische Literaturen,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F4501C" w:rsidRDefault="00F4501C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F4501C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Osmanische Literaturgeschichte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F4501C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F4501C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Osmanische Literaturen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F4501C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4A6F" w:rsidRPr="00C47BD6" w:rsidTr="00214A6F">
        <w:tc>
          <w:tcPr>
            <w:tcW w:w="10762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4A6F" w:rsidRDefault="00214A6F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C47BD6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C47BD6" w:rsidRDefault="00F4501C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M5.1b Moderne türkische Literatur und Gesellschaft,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 Aspekte moderner türkischer Literatur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Moderne türkische Literatur (mit Lektüre)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4A6F" w:rsidRPr="00C47BD6" w:rsidTr="00214A6F">
        <w:tc>
          <w:tcPr>
            <w:tcW w:w="107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14A6F" w:rsidRPr="00C47BD6" w:rsidRDefault="00214A6F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C47BD6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M6 Vertiefung Türkisch: Fachsprache und Sprachpraxis,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Schriftlicher Ausdruck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Mündlicher Ausdruck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4A6F" w:rsidRPr="00C47BD6" w:rsidTr="00214A6F">
        <w:tc>
          <w:tcPr>
            <w:tcW w:w="107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14A6F" w:rsidRPr="00C47BD6" w:rsidRDefault="00214A6F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C47BD6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M7 Lektüre Primärquellen (Osmanisch/Türkisch),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Lektüre osmanischer Texte</w:t>
            </w: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2C7157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 Lektüre türkischer Texte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2C7157" w:rsidRDefault="00C47BD6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14A6F" w:rsidRPr="00C47BD6" w:rsidTr="00214A6F">
        <w:tc>
          <w:tcPr>
            <w:tcW w:w="107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14A6F" w:rsidRPr="00C47BD6" w:rsidRDefault="00214A6F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RPr="00C47BD6" w:rsidTr="00FF58CE">
        <w:tc>
          <w:tcPr>
            <w:tcW w:w="736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 xml:space="preserve">M8 </w:t>
            </w:r>
            <w:r w:rsidR="00EE60AA">
              <w:rPr>
                <w:b/>
                <w:sz w:val="24"/>
                <w:szCs w:val="24"/>
              </w:rPr>
              <w:t xml:space="preserve">Individuelle Vertiefung, 10 ECTS </w:t>
            </w:r>
            <w:r w:rsidRPr="00EE60AA">
              <w:rPr>
                <w:sz w:val="20"/>
                <w:szCs w:val="20"/>
              </w:rPr>
              <w:t xml:space="preserve">(Studierende wählen nach Maßgabe des Angebots und nach Vorabgenehmigung durch die Studienprogrammleitung: </w:t>
            </w:r>
            <w:proofErr w:type="spellStart"/>
            <w:r w:rsidRPr="00EE60AA">
              <w:rPr>
                <w:sz w:val="20"/>
                <w:szCs w:val="20"/>
              </w:rPr>
              <w:t>LVen</w:t>
            </w:r>
            <w:proofErr w:type="spellEnd"/>
            <w:r w:rsidRPr="00EE60AA">
              <w:rPr>
                <w:sz w:val="20"/>
                <w:szCs w:val="20"/>
              </w:rPr>
              <w:t>, Sommerschulen, Workshops, Konferenzen, Exkursionen oder einen Forschungsaufenthalt)</w:t>
            </w:r>
            <w:r w:rsidR="00EE60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Pr="00C47BD6" w:rsidRDefault="00C47BD6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BD6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2C7157" w:rsidTr="00476E2E">
        <w:tc>
          <w:tcPr>
            <w:tcW w:w="7366" w:type="dxa"/>
          </w:tcPr>
          <w:p w:rsidR="00476E2E" w:rsidRPr="002C7157" w:rsidRDefault="00476E2E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76E2E" w:rsidRPr="002C7157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Tr="00476E2E">
        <w:tc>
          <w:tcPr>
            <w:tcW w:w="7366" w:type="dxa"/>
          </w:tcPr>
          <w:p w:rsidR="00476E2E" w:rsidRDefault="00476E2E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76E2E" w:rsidTr="00214A6F">
        <w:tc>
          <w:tcPr>
            <w:tcW w:w="7366" w:type="dxa"/>
            <w:tcBorders>
              <w:bottom w:val="single" w:sz="4" w:space="0" w:color="auto"/>
            </w:tcBorders>
          </w:tcPr>
          <w:p w:rsidR="00476E2E" w:rsidRDefault="00476E2E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Default="00476E2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4A6F" w:rsidTr="00214A6F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14A6F" w:rsidRDefault="00214A6F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900C81" w:rsidRPr="00EE60AA" w:rsidTr="00FF58CE">
        <w:tc>
          <w:tcPr>
            <w:tcW w:w="7366" w:type="dxa"/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M9 Zentralasien,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Note</w:t>
            </w:r>
          </w:p>
        </w:tc>
      </w:tr>
      <w:tr w:rsidR="00476E2E" w:rsidRPr="00EE60AA" w:rsidTr="002075BA">
        <w:tc>
          <w:tcPr>
            <w:tcW w:w="7366" w:type="dxa"/>
            <w:tcBorders>
              <w:bottom w:val="single" w:sz="4" w:space="0" w:color="auto"/>
            </w:tcBorders>
          </w:tcPr>
          <w:p w:rsidR="00476E2E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VO Zentralasien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RPr="00EE60AA" w:rsidTr="002075BA">
        <w:tc>
          <w:tcPr>
            <w:tcW w:w="7366" w:type="dxa"/>
            <w:tcBorders>
              <w:bottom w:val="single" w:sz="4" w:space="0" w:color="auto"/>
            </w:tcBorders>
          </w:tcPr>
          <w:p w:rsidR="00476E2E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UE Turksprache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75BA" w:rsidTr="002075BA">
        <w:tc>
          <w:tcPr>
            <w:tcW w:w="10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86AAE" w:rsidRDefault="00286AAE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75BA" w:rsidRDefault="002075B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476E2E" w:rsidTr="00FF58CE">
        <w:tc>
          <w:tcPr>
            <w:tcW w:w="7366" w:type="dxa"/>
            <w:shd w:val="clear" w:color="auto" w:fill="BFBFBF" w:themeFill="background1" w:themeFillShade="BF"/>
          </w:tcPr>
          <w:p w:rsidR="00476E2E" w:rsidRDefault="00EE60AA" w:rsidP="009A56D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M10 Digital </w:t>
            </w:r>
            <w:proofErr w:type="spellStart"/>
            <w:r>
              <w:rPr>
                <w:b/>
                <w:sz w:val="24"/>
                <w:szCs w:val="24"/>
              </w:rPr>
              <w:t>Humanities</w:t>
            </w:r>
            <w:proofErr w:type="spellEnd"/>
            <w:r>
              <w:rPr>
                <w:b/>
                <w:sz w:val="24"/>
                <w:szCs w:val="24"/>
              </w:rPr>
              <w:t xml:space="preserve"> für Orientalisten, 10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6E2E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76E2E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476E2E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EE60AA" w:rsidTr="00476E2E">
        <w:tc>
          <w:tcPr>
            <w:tcW w:w="7366" w:type="dxa"/>
          </w:tcPr>
          <w:p w:rsidR="00EE60AA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UE A</w:t>
            </w:r>
          </w:p>
        </w:tc>
        <w:tc>
          <w:tcPr>
            <w:tcW w:w="1418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0AA" w:rsidTr="002075BA">
        <w:tc>
          <w:tcPr>
            <w:tcW w:w="7366" w:type="dxa"/>
            <w:tcBorders>
              <w:bottom w:val="single" w:sz="4" w:space="0" w:color="auto"/>
            </w:tcBorders>
          </w:tcPr>
          <w:p w:rsidR="00EE60AA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UE 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60AA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75BA" w:rsidRPr="00EE60AA" w:rsidTr="002075BA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5BA" w:rsidRPr="00EE60AA" w:rsidRDefault="002075B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</w:t>
            </w:r>
          </w:p>
        </w:tc>
      </w:tr>
      <w:tr w:rsidR="00EE60AA" w:rsidRPr="00EE60AA" w:rsidTr="00FF58CE">
        <w:tc>
          <w:tcPr>
            <w:tcW w:w="73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0AA" w:rsidRPr="00EE60AA" w:rsidRDefault="00EE60AA" w:rsidP="009A56DA">
            <w:pPr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M11 Internationale Kontextualisierung, 30 ECTS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81">
              <w:rPr>
                <w:sz w:val="20"/>
                <w:szCs w:val="20"/>
              </w:rPr>
              <w:t>(Erfolgreiche Absolvierung aller im Modul vorgesehenen LV-Prüfungen (</w:t>
            </w:r>
            <w:proofErr w:type="spellStart"/>
            <w:r w:rsidR="00900C81" w:rsidRPr="00900C81">
              <w:rPr>
                <w:sz w:val="20"/>
                <w:szCs w:val="20"/>
              </w:rPr>
              <w:t>npi</w:t>
            </w:r>
            <w:proofErr w:type="spellEnd"/>
            <w:r w:rsidR="00900C81" w:rsidRPr="00900C81">
              <w:rPr>
                <w:sz w:val="20"/>
                <w:szCs w:val="20"/>
              </w:rPr>
              <w:t xml:space="preserve"> und </w:t>
            </w:r>
            <w:proofErr w:type="spellStart"/>
            <w:r w:rsidR="00900C81" w:rsidRPr="00900C81">
              <w:rPr>
                <w:sz w:val="20"/>
                <w:szCs w:val="20"/>
              </w:rPr>
              <w:t>pi</w:t>
            </w:r>
            <w:proofErr w:type="spellEnd"/>
            <w:r w:rsidR="00900C81" w:rsidRPr="00900C81">
              <w:rPr>
                <w:sz w:val="20"/>
                <w:szCs w:val="20"/>
              </w:rPr>
              <w:t>) – laut Curriculum</w:t>
            </w:r>
            <w:r w:rsidR="00900C8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60AA">
              <w:rPr>
                <w:b/>
                <w:sz w:val="24"/>
                <w:szCs w:val="24"/>
              </w:rPr>
              <w:t>Note</w:t>
            </w:r>
          </w:p>
        </w:tc>
      </w:tr>
      <w:tr w:rsidR="00C30FBD" w:rsidRPr="00EE60AA" w:rsidTr="00900C81">
        <w:tc>
          <w:tcPr>
            <w:tcW w:w="736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0FBD" w:rsidRPr="00EE60AA" w:rsidTr="00900C81">
        <w:tc>
          <w:tcPr>
            <w:tcW w:w="736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0FBD" w:rsidRPr="00EE60AA" w:rsidTr="00900C81">
        <w:tc>
          <w:tcPr>
            <w:tcW w:w="736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0FBD" w:rsidRPr="00EE60AA" w:rsidTr="00900C81">
        <w:tc>
          <w:tcPr>
            <w:tcW w:w="736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0C81" w:rsidTr="00FF58CE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0C81" w:rsidRDefault="00900C81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00C81" w:rsidRPr="00900C81" w:rsidRDefault="00900C81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900C81">
              <w:rPr>
                <w:b/>
                <w:sz w:val="24"/>
                <w:szCs w:val="24"/>
              </w:rPr>
              <w:t xml:space="preserve">Wahlmodulgruppe II: Interdisziplinarität: </w:t>
            </w:r>
            <w:proofErr w:type="spellStart"/>
            <w:r w:rsidRPr="00900C81">
              <w:rPr>
                <w:b/>
                <w:sz w:val="24"/>
                <w:szCs w:val="24"/>
              </w:rPr>
              <w:t>Transottomanica</w:t>
            </w:r>
            <w:proofErr w:type="spellEnd"/>
            <w:r w:rsidRPr="00900C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(10 ECTS)</w:t>
            </w:r>
          </w:p>
        </w:tc>
      </w:tr>
      <w:tr w:rsidR="00EE60AA" w:rsidTr="00FF58CE">
        <w:tc>
          <w:tcPr>
            <w:tcW w:w="7366" w:type="dxa"/>
            <w:shd w:val="clear" w:color="auto" w:fill="BFBFBF" w:themeFill="background1" w:themeFillShade="BF"/>
          </w:tcPr>
          <w:p w:rsidR="00EE60AA" w:rsidRPr="00EE60AA" w:rsidRDefault="00900C81" w:rsidP="009A56DA">
            <w:pPr>
              <w:rPr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 xml:space="preserve">M12 Interdisziplinarität: </w:t>
            </w:r>
            <w:proofErr w:type="spellStart"/>
            <w:r w:rsidRPr="00C30FBD">
              <w:rPr>
                <w:b/>
                <w:sz w:val="24"/>
                <w:szCs w:val="24"/>
              </w:rPr>
              <w:t>Transottomanica</w:t>
            </w:r>
            <w:proofErr w:type="spellEnd"/>
            <w:r w:rsidRPr="00C30FBD">
              <w:rPr>
                <w:b/>
                <w:sz w:val="24"/>
                <w:szCs w:val="24"/>
              </w:rPr>
              <w:t>, 10 ECTS</w:t>
            </w:r>
            <w:r>
              <w:rPr>
                <w:sz w:val="24"/>
                <w:szCs w:val="24"/>
              </w:rPr>
              <w:t xml:space="preserve"> </w:t>
            </w:r>
            <w:r w:rsidR="00C30FBD">
              <w:rPr>
                <w:sz w:val="24"/>
                <w:szCs w:val="24"/>
              </w:rPr>
              <w:t>(</w:t>
            </w:r>
            <w:r w:rsidR="00C30FBD" w:rsidRPr="00900C81">
              <w:rPr>
                <w:sz w:val="20"/>
                <w:szCs w:val="20"/>
              </w:rPr>
              <w:t>Erfolgreiche Absolvierung aller im Modul vorgesehenen LV-Prüfungen (</w:t>
            </w:r>
            <w:proofErr w:type="spellStart"/>
            <w:r w:rsidR="00C30FBD" w:rsidRPr="00900C81">
              <w:rPr>
                <w:sz w:val="20"/>
                <w:szCs w:val="20"/>
              </w:rPr>
              <w:t>npi</w:t>
            </w:r>
            <w:proofErr w:type="spellEnd"/>
            <w:r w:rsidR="00C30FBD" w:rsidRPr="00900C81">
              <w:rPr>
                <w:sz w:val="20"/>
                <w:szCs w:val="20"/>
              </w:rPr>
              <w:t xml:space="preserve"> und </w:t>
            </w:r>
            <w:proofErr w:type="spellStart"/>
            <w:r w:rsidR="00C30FBD" w:rsidRPr="00900C81">
              <w:rPr>
                <w:sz w:val="20"/>
                <w:szCs w:val="20"/>
              </w:rPr>
              <w:t>pi</w:t>
            </w:r>
            <w:proofErr w:type="spellEnd"/>
            <w:r w:rsidR="00C30FBD" w:rsidRPr="00900C81">
              <w:rPr>
                <w:sz w:val="20"/>
                <w:szCs w:val="20"/>
              </w:rPr>
              <w:t>) – laut Curriculum</w:t>
            </w:r>
            <w:r w:rsidR="00C30FB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60AA" w:rsidRPr="00C30FBD" w:rsidRDefault="00900C81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E60AA" w:rsidRPr="00C30FBD" w:rsidRDefault="00900C81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E60AA" w:rsidRPr="00C30FBD" w:rsidRDefault="00900C81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Note</w:t>
            </w:r>
          </w:p>
        </w:tc>
      </w:tr>
      <w:tr w:rsidR="00EE60AA" w:rsidTr="00476E2E">
        <w:tc>
          <w:tcPr>
            <w:tcW w:w="7366" w:type="dxa"/>
          </w:tcPr>
          <w:p w:rsidR="00EE60AA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Tr="00476E2E">
        <w:tc>
          <w:tcPr>
            <w:tcW w:w="7366" w:type="dxa"/>
          </w:tcPr>
          <w:p w:rsidR="00476E2E" w:rsidRPr="00EE60AA" w:rsidRDefault="00476E2E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60AA" w:rsidTr="00476E2E">
        <w:tc>
          <w:tcPr>
            <w:tcW w:w="7366" w:type="dxa"/>
          </w:tcPr>
          <w:p w:rsidR="00EE60AA" w:rsidRPr="00EE60AA" w:rsidRDefault="00EE60AA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E60AA" w:rsidRPr="00EE60AA" w:rsidRDefault="00EE60A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E2E" w:rsidTr="00C30FBD">
        <w:tc>
          <w:tcPr>
            <w:tcW w:w="7366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76E2E" w:rsidRPr="00EE60AA" w:rsidRDefault="00476E2E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BD" w:rsidRPr="00C30FBD" w:rsidTr="00FF58CE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FBD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30FBD" w:rsidRPr="00C30FBD" w:rsidRDefault="00C30FBD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 xml:space="preserve">Wahlmodulgruppe </w:t>
            </w:r>
            <w:r>
              <w:rPr>
                <w:b/>
                <w:sz w:val="24"/>
                <w:szCs w:val="24"/>
              </w:rPr>
              <w:t>III: Interdisziplinarität: Gesch</w:t>
            </w:r>
            <w:r w:rsidRPr="00C30FBD">
              <w:rPr>
                <w:b/>
                <w:sz w:val="24"/>
                <w:szCs w:val="24"/>
              </w:rPr>
              <w:t>ichte, DH, Komparatistik (10 ECTS)</w:t>
            </w:r>
          </w:p>
        </w:tc>
      </w:tr>
      <w:tr w:rsidR="00C30FBD" w:rsidTr="00FF58CE">
        <w:tc>
          <w:tcPr>
            <w:tcW w:w="7366" w:type="dxa"/>
            <w:shd w:val="clear" w:color="auto" w:fill="BFBFBF" w:themeFill="background1" w:themeFillShade="BF"/>
          </w:tcPr>
          <w:p w:rsidR="00C30FBD" w:rsidRPr="00EE60AA" w:rsidRDefault="00C30FBD" w:rsidP="009A56DA">
            <w:pPr>
              <w:rPr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M13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Interdisziplinarität: Gesch</w:t>
            </w:r>
            <w:r w:rsidRPr="00C30FBD">
              <w:rPr>
                <w:b/>
                <w:sz w:val="24"/>
                <w:szCs w:val="24"/>
              </w:rPr>
              <w:t>ichte, DH, Komparatistik</w:t>
            </w:r>
            <w:r>
              <w:rPr>
                <w:b/>
                <w:sz w:val="24"/>
                <w:szCs w:val="24"/>
              </w:rPr>
              <w:t xml:space="preserve">, 10 ECTS </w:t>
            </w:r>
            <w:r>
              <w:rPr>
                <w:sz w:val="24"/>
                <w:szCs w:val="24"/>
              </w:rPr>
              <w:t>(</w:t>
            </w:r>
            <w:r w:rsidRPr="00900C81">
              <w:rPr>
                <w:sz w:val="20"/>
                <w:szCs w:val="20"/>
              </w:rPr>
              <w:t>Erfolgreiche Absolvierung aller im Modul vorgesehenen LV-Prüfungen (</w:t>
            </w:r>
            <w:proofErr w:type="spellStart"/>
            <w:r w:rsidRPr="00900C81">
              <w:rPr>
                <w:sz w:val="20"/>
                <w:szCs w:val="20"/>
              </w:rPr>
              <w:t>npi</w:t>
            </w:r>
            <w:proofErr w:type="spellEnd"/>
            <w:r w:rsidRPr="00900C81">
              <w:rPr>
                <w:sz w:val="20"/>
                <w:szCs w:val="20"/>
              </w:rPr>
              <w:t xml:space="preserve"> und </w:t>
            </w:r>
            <w:proofErr w:type="spellStart"/>
            <w:r w:rsidRPr="00900C81">
              <w:rPr>
                <w:sz w:val="20"/>
                <w:szCs w:val="20"/>
              </w:rPr>
              <w:t>pi</w:t>
            </w:r>
            <w:proofErr w:type="spellEnd"/>
            <w:r w:rsidRPr="00900C81">
              <w:rPr>
                <w:sz w:val="20"/>
                <w:szCs w:val="20"/>
              </w:rPr>
              <w:t>) – laut Curriculum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FBD" w:rsidRPr="00C30FBD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0FBD" w:rsidRPr="00C30FBD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C30FBD" w:rsidRPr="00C30FBD" w:rsidRDefault="00C30FBD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30FBD">
              <w:rPr>
                <w:b/>
                <w:sz w:val="24"/>
                <w:szCs w:val="24"/>
              </w:rPr>
              <w:t>Note</w:t>
            </w:r>
          </w:p>
        </w:tc>
      </w:tr>
      <w:tr w:rsidR="00C30FBD" w:rsidTr="00476E2E">
        <w:tc>
          <w:tcPr>
            <w:tcW w:w="7366" w:type="dxa"/>
          </w:tcPr>
          <w:p w:rsidR="00C30FBD" w:rsidRPr="00EE60AA" w:rsidRDefault="00C30FBD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BD" w:rsidTr="00476E2E">
        <w:tc>
          <w:tcPr>
            <w:tcW w:w="7366" w:type="dxa"/>
          </w:tcPr>
          <w:p w:rsidR="00C30FBD" w:rsidRPr="00EE60AA" w:rsidRDefault="00C30FBD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BD" w:rsidTr="00476E2E">
        <w:tc>
          <w:tcPr>
            <w:tcW w:w="7366" w:type="dxa"/>
          </w:tcPr>
          <w:p w:rsidR="00C30FBD" w:rsidRPr="00EE60AA" w:rsidRDefault="00C30FBD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BD" w:rsidTr="00601E6C">
        <w:tc>
          <w:tcPr>
            <w:tcW w:w="736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56DA" w:rsidTr="00601E6C">
        <w:tc>
          <w:tcPr>
            <w:tcW w:w="107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A56DA" w:rsidRPr="009A56DA" w:rsidRDefault="009A56DA" w:rsidP="009A56D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56DA">
              <w:rPr>
                <w:b/>
                <w:sz w:val="28"/>
                <w:szCs w:val="28"/>
              </w:rPr>
              <w:t>Pf</w:t>
            </w:r>
            <w:r w:rsidR="002075BA">
              <w:rPr>
                <w:b/>
                <w:sz w:val="28"/>
                <w:szCs w:val="28"/>
              </w:rPr>
              <w:t>l</w:t>
            </w:r>
            <w:r w:rsidRPr="009A56DA">
              <w:rPr>
                <w:b/>
                <w:sz w:val="28"/>
                <w:szCs w:val="28"/>
              </w:rPr>
              <w:t>ichtmodul (4 ECTS)</w:t>
            </w:r>
          </w:p>
        </w:tc>
      </w:tr>
      <w:tr w:rsidR="00C30FBD" w:rsidRPr="009A56DA" w:rsidTr="00FF58CE">
        <w:tc>
          <w:tcPr>
            <w:tcW w:w="7366" w:type="dxa"/>
            <w:shd w:val="clear" w:color="auto" w:fill="BFBFBF" w:themeFill="background1" w:themeFillShade="BF"/>
          </w:tcPr>
          <w:p w:rsidR="00C30FBD" w:rsidRPr="009A56DA" w:rsidRDefault="009A56DA" w:rsidP="009A56DA">
            <w:pPr>
              <w:spacing w:line="360" w:lineRule="auto"/>
              <w:rPr>
                <w:b/>
                <w:sz w:val="24"/>
                <w:szCs w:val="24"/>
              </w:rPr>
            </w:pPr>
            <w:r w:rsidRPr="009A56DA">
              <w:rPr>
                <w:b/>
                <w:sz w:val="24"/>
                <w:szCs w:val="24"/>
              </w:rPr>
              <w:t>M14 Mastercoaching, 4 ECTS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FBD" w:rsidRPr="009A56DA" w:rsidRDefault="009A56D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56D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0FBD" w:rsidRPr="009A56DA" w:rsidRDefault="009A56D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56DA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C30FBD" w:rsidRPr="009A56DA" w:rsidRDefault="009A56DA" w:rsidP="009A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56DA">
              <w:rPr>
                <w:b/>
                <w:sz w:val="24"/>
                <w:szCs w:val="24"/>
              </w:rPr>
              <w:t>Note</w:t>
            </w:r>
          </w:p>
        </w:tc>
      </w:tr>
      <w:tr w:rsidR="00C30FBD" w:rsidTr="00476E2E">
        <w:tc>
          <w:tcPr>
            <w:tcW w:w="7366" w:type="dxa"/>
          </w:tcPr>
          <w:p w:rsidR="00C30FBD" w:rsidRPr="00EE60AA" w:rsidRDefault="009A56DA" w:rsidP="009A56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Seminar Abschlussarbeit</w:t>
            </w:r>
          </w:p>
        </w:tc>
        <w:tc>
          <w:tcPr>
            <w:tcW w:w="1418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0FBD" w:rsidRPr="00EE60AA" w:rsidRDefault="009A56DA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30FBD" w:rsidRPr="00EE60AA" w:rsidRDefault="00C30FBD" w:rsidP="009A56D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E2E" w:rsidRPr="00476E2E" w:rsidRDefault="00476E2E">
      <w:pPr>
        <w:rPr>
          <w:b/>
          <w:sz w:val="24"/>
          <w:szCs w:val="24"/>
        </w:rPr>
      </w:pPr>
    </w:p>
    <w:sectPr w:rsidR="00476E2E" w:rsidRPr="00476E2E" w:rsidSect="00E05AE6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E6" w:rsidRDefault="00E05AE6" w:rsidP="00E05AE6">
      <w:pPr>
        <w:spacing w:after="0" w:line="240" w:lineRule="auto"/>
      </w:pPr>
      <w:r>
        <w:separator/>
      </w:r>
    </w:p>
  </w:endnote>
  <w:endnote w:type="continuationSeparator" w:id="0">
    <w:p w:rsidR="00E05AE6" w:rsidRDefault="00E05AE6" w:rsidP="00E0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E6" w:rsidRDefault="00E05AE6" w:rsidP="00E05AE6">
      <w:pPr>
        <w:spacing w:after="0" w:line="240" w:lineRule="auto"/>
      </w:pPr>
      <w:r>
        <w:separator/>
      </w:r>
    </w:p>
  </w:footnote>
  <w:footnote w:type="continuationSeparator" w:id="0">
    <w:p w:rsidR="00E05AE6" w:rsidRDefault="00E05AE6" w:rsidP="00E0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E6" w:rsidRDefault="00E05AE6" w:rsidP="00632983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E05AE6">
      <w:rPr>
        <w:rFonts w:ascii="Arial" w:hAnsi="Arial" w:cs="Arial"/>
        <w:b/>
        <w:sz w:val="24"/>
        <w:szCs w:val="24"/>
      </w:rPr>
      <w:t>Prüfungspass</w:t>
    </w:r>
    <w:r w:rsidR="00632983">
      <w:rPr>
        <w:rFonts w:ascii="Arial" w:hAnsi="Arial" w:cs="Arial"/>
        <w:b/>
        <w:sz w:val="24"/>
        <w:szCs w:val="24"/>
      </w:rPr>
      <w:t xml:space="preserve"> 066 676 </w:t>
    </w:r>
    <w:r w:rsidRPr="00E05AE6">
      <w:rPr>
        <w:rFonts w:ascii="Arial" w:hAnsi="Arial" w:cs="Arial"/>
        <w:b/>
        <w:sz w:val="24"/>
        <w:szCs w:val="24"/>
      </w:rPr>
      <w:t>Master Turkologie (Version 2020)</w:t>
    </w:r>
  </w:p>
  <w:p w:rsidR="00E05AE6" w:rsidRDefault="00E05AE6" w:rsidP="00E05AE6">
    <w:pPr>
      <w:pStyle w:val="Kopfzeile"/>
      <w:jc w:val="center"/>
      <w:rPr>
        <w:rFonts w:ascii="Arial" w:hAnsi="Arial" w:cs="Arial"/>
        <w:b/>
        <w:sz w:val="24"/>
        <w:szCs w:val="24"/>
      </w:rPr>
    </w:pPr>
  </w:p>
  <w:p w:rsidR="00EF5720" w:rsidRDefault="00E05AE6" w:rsidP="00E05AE6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Familienname: </w:t>
    </w:r>
    <w:r w:rsidR="00EF572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Matrikelnummer:</w:t>
    </w:r>
  </w:p>
  <w:p w:rsidR="00E05AE6" w:rsidRDefault="00E05AE6" w:rsidP="00E05AE6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</w:t>
    </w:r>
  </w:p>
  <w:p w:rsidR="00E05AE6" w:rsidRDefault="00E05AE6" w:rsidP="00E05AE6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Vorname:      </w:t>
    </w:r>
    <w:r w:rsidR="00EF5720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</w:p>
  <w:p w:rsidR="00E05AE6" w:rsidRPr="00E05AE6" w:rsidRDefault="00E05AE6" w:rsidP="00E05AE6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E6"/>
    <w:rsid w:val="0001141B"/>
    <w:rsid w:val="00182173"/>
    <w:rsid w:val="002075BA"/>
    <w:rsid w:val="00214A6F"/>
    <w:rsid w:val="00286AAE"/>
    <w:rsid w:val="002C7157"/>
    <w:rsid w:val="003453D4"/>
    <w:rsid w:val="00476E2E"/>
    <w:rsid w:val="00601E6C"/>
    <w:rsid w:val="00632983"/>
    <w:rsid w:val="006B4481"/>
    <w:rsid w:val="00723108"/>
    <w:rsid w:val="008F252B"/>
    <w:rsid w:val="00900C81"/>
    <w:rsid w:val="009A56DA"/>
    <w:rsid w:val="00C30FBD"/>
    <w:rsid w:val="00C47BD6"/>
    <w:rsid w:val="00C62DB2"/>
    <w:rsid w:val="00D631F5"/>
    <w:rsid w:val="00E05AE6"/>
    <w:rsid w:val="00EE60AA"/>
    <w:rsid w:val="00EF5720"/>
    <w:rsid w:val="00F4501C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9D3D5F-D94B-4919-A7E7-F1D1744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AE6"/>
  </w:style>
  <w:style w:type="paragraph" w:styleId="Fuzeile">
    <w:name w:val="footer"/>
    <w:basedOn w:val="Standard"/>
    <w:link w:val="FuzeileZchn"/>
    <w:uiPriority w:val="99"/>
    <w:unhideWhenUsed/>
    <w:rsid w:val="00E0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AE6"/>
  </w:style>
  <w:style w:type="table" w:styleId="Tabellenraster">
    <w:name w:val="Table Grid"/>
    <w:basedOn w:val="NormaleTabelle"/>
    <w:uiPriority w:val="39"/>
    <w:rsid w:val="0047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30F9-6DA2-406A-98D1-664F6AE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Baumgartner</dc:creator>
  <cp:keywords/>
  <dc:description/>
  <cp:lastModifiedBy>Renate Seiler</cp:lastModifiedBy>
  <cp:revision>2</cp:revision>
  <dcterms:created xsi:type="dcterms:W3CDTF">2021-03-26T12:26:00Z</dcterms:created>
  <dcterms:modified xsi:type="dcterms:W3CDTF">2021-03-26T12:26:00Z</dcterms:modified>
</cp:coreProperties>
</file>